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AB" w:rsidRPr="00F96091" w:rsidRDefault="001C19AB" w:rsidP="00AB3E92">
      <w:pPr>
        <w:ind w:firstLine="0"/>
        <w:jc w:val="center"/>
        <w:outlineLvl w:val="1"/>
        <w:rPr>
          <w:rFonts w:eastAsia="Times New Roman"/>
          <w:b/>
          <w:color w:val="9F2B11"/>
          <w:kern w:val="36"/>
          <w:sz w:val="36"/>
          <w:szCs w:val="28"/>
          <w:lang w:eastAsia="ru-RU"/>
        </w:rPr>
      </w:pPr>
      <w:r w:rsidRPr="00F96091">
        <w:rPr>
          <w:rFonts w:eastAsia="Times New Roman"/>
          <w:b/>
          <w:color w:val="9F2B11"/>
          <w:kern w:val="36"/>
          <w:sz w:val="36"/>
          <w:szCs w:val="28"/>
          <w:lang w:eastAsia="ru-RU"/>
        </w:rPr>
        <w:t>Правила поведения в жару</w:t>
      </w:r>
    </w:p>
    <w:p w:rsidR="001C19AB" w:rsidRDefault="00AB3E92" w:rsidP="001C19AB">
      <w:pPr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148590</wp:posOffset>
            </wp:positionV>
            <wp:extent cx="1577340" cy="1514475"/>
            <wp:effectExtent l="19050" t="0" r="3810" b="0"/>
            <wp:wrapSquare wrapText="bothSides"/>
            <wp:docPr id="10" name="Рисунок 10" descr="E:\Эмблемы картинки по темам\Лето\091e8600ec6fbd0877c863fb3fef1f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Эмблемы картинки по темам\Лето\091e8600ec6fbd0877c863fb3fef1f5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9AB" w:rsidRPr="00F96091">
        <w:rPr>
          <w:rFonts w:eastAsia="Times New Roman"/>
          <w:szCs w:val="28"/>
          <w:lang w:eastAsia="ru-RU"/>
        </w:rPr>
        <w:t xml:space="preserve">В </w:t>
      </w:r>
      <w:r w:rsidR="00E06D67">
        <w:rPr>
          <w:rFonts w:eastAsia="Times New Roman"/>
          <w:szCs w:val="28"/>
          <w:lang w:eastAsia="ru-RU"/>
        </w:rPr>
        <w:t>особенно жаркие месяцы</w:t>
      </w:r>
      <w:r w:rsidR="001C19AB" w:rsidRPr="00F96091">
        <w:rPr>
          <w:rFonts w:eastAsia="Times New Roman"/>
          <w:szCs w:val="28"/>
          <w:lang w:eastAsia="ru-RU"/>
        </w:rPr>
        <w:t xml:space="preserve"> лета </w:t>
      </w:r>
      <w:proofErr w:type="gramStart"/>
      <w:r w:rsidR="00E06D67">
        <w:rPr>
          <w:rFonts w:eastAsia="Times New Roman"/>
          <w:szCs w:val="28"/>
          <w:lang w:eastAsia="ru-RU"/>
        </w:rPr>
        <w:t>возрастают случаи</w:t>
      </w:r>
      <w:proofErr w:type="gramEnd"/>
      <w:r w:rsidR="00E06D67">
        <w:rPr>
          <w:rFonts w:eastAsia="Times New Roman"/>
          <w:szCs w:val="28"/>
          <w:lang w:eastAsia="ru-RU"/>
        </w:rPr>
        <w:t xml:space="preserve"> </w:t>
      </w:r>
      <w:r w:rsidR="001C19AB" w:rsidRPr="00F96091">
        <w:rPr>
          <w:rFonts w:eastAsia="Times New Roman"/>
          <w:szCs w:val="28"/>
          <w:lang w:eastAsia="ru-RU"/>
        </w:rPr>
        <w:t>обращ</w:t>
      </w:r>
      <w:r w:rsidR="001C19AB" w:rsidRPr="00F96091">
        <w:rPr>
          <w:rFonts w:eastAsia="Times New Roman"/>
          <w:szCs w:val="28"/>
          <w:lang w:eastAsia="ru-RU"/>
        </w:rPr>
        <w:t>е</w:t>
      </w:r>
      <w:r w:rsidR="001C19AB" w:rsidRPr="00F96091">
        <w:rPr>
          <w:rFonts w:eastAsia="Times New Roman"/>
          <w:szCs w:val="28"/>
          <w:lang w:eastAsia="ru-RU"/>
        </w:rPr>
        <w:t>ния за специал</w:t>
      </w:r>
      <w:r w:rsidR="001C19AB" w:rsidRPr="00F96091">
        <w:rPr>
          <w:rFonts w:eastAsia="Times New Roman"/>
          <w:szCs w:val="28"/>
          <w:lang w:eastAsia="ru-RU"/>
        </w:rPr>
        <w:t>и</w:t>
      </w:r>
      <w:r w:rsidR="001C19AB" w:rsidRPr="00F96091">
        <w:rPr>
          <w:rFonts w:eastAsia="Times New Roman"/>
          <w:szCs w:val="28"/>
          <w:lang w:eastAsia="ru-RU"/>
        </w:rPr>
        <w:t>зированной м</w:t>
      </w:r>
      <w:r w:rsidR="001C19AB" w:rsidRPr="00F96091">
        <w:rPr>
          <w:rFonts w:eastAsia="Times New Roman"/>
          <w:szCs w:val="28"/>
          <w:lang w:eastAsia="ru-RU"/>
        </w:rPr>
        <w:t>е</w:t>
      </w:r>
      <w:r w:rsidR="001C19AB" w:rsidRPr="00F96091">
        <w:rPr>
          <w:rFonts w:eastAsia="Times New Roman"/>
          <w:szCs w:val="28"/>
          <w:lang w:eastAsia="ru-RU"/>
        </w:rPr>
        <w:t>дицинской пом</w:t>
      </w:r>
      <w:r w:rsidR="001C19AB" w:rsidRPr="00F96091">
        <w:rPr>
          <w:rFonts w:eastAsia="Times New Roman"/>
          <w:szCs w:val="28"/>
          <w:lang w:eastAsia="ru-RU"/>
        </w:rPr>
        <w:t>о</w:t>
      </w:r>
      <w:r w:rsidR="001C19AB" w:rsidRPr="00F96091">
        <w:rPr>
          <w:rFonts w:eastAsia="Times New Roman"/>
          <w:szCs w:val="28"/>
          <w:lang w:eastAsia="ru-RU"/>
        </w:rPr>
        <w:t>щью при тепловых и солнечных ударах. Дабы избежать подобных ситу</w:t>
      </w:r>
      <w:r w:rsidR="001C19AB" w:rsidRPr="00F96091">
        <w:rPr>
          <w:rFonts w:eastAsia="Times New Roman"/>
          <w:szCs w:val="28"/>
          <w:lang w:eastAsia="ru-RU"/>
        </w:rPr>
        <w:t>а</w:t>
      </w:r>
      <w:r w:rsidR="001C19AB" w:rsidRPr="00F96091">
        <w:rPr>
          <w:rFonts w:eastAsia="Times New Roman"/>
          <w:szCs w:val="28"/>
          <w:lang w:eastAsia="ru-RU"/>
        </w:rPr>
        <w:t>ций, необходимо вспомнить нек</w:t>
      </w:r>
      <w:r w:rsidR="001C19AB" w:rsidRPr="00F96091">
        <w:rPr>
          <w:rFonts w:eastAsia="Times New Roman"/>
          <w:szCs w:val="28"/>
          <w:lang w:eastAsia="ru-RU"/>
        </w:rPr>
        <w:t>о</w:t>
      </w:r>
      <w:r w:rsidR="001C19AB" w:rsidRPr="00F96091">
        <w:rPr>
          <w:rFonts w:eastAsia="Times New Roman"/>
          <w:szCs w:val="28"/>
          <w:lang w:eastAsia="ru-RU"/>
        </w:rPr>
        <w:t>торые правила поведения, которые мы, север</w:t>
      </w:r>
      <w:r w:rsidR="001C19AB" w:rsidRPr="00F96091">
        <w:rPr>
          <w:rFonts w:eastAsia="Times New Roman"/>
          <w:szCs w:val="28"/>
          <w:lang w:eastAsia="ru-RU"/>
        </w:rPr>
        <w:t>я</w:t>
      </w:r>
      <w:r w:rsidR="001C19AB" w:rsidRPr="00F96091">
        <w:rPr>
          <w:rFonts w:eastAsia="Times New Roman"/>
          <w:szCs w:val="28"/>
          <w:lang w:eastAsia="ru-RU"/>
        </w:rPr>
        <w:t>не, попросту забываем за долгую холо</w:t>
      </w:r>
      <w:r w:rsidR="001C19AB" w:rsidRPr="00F96091">
        <w:rPr>
          <w:rFonts w:eastAsia="Times New Roman"/>
          <w:szCs w:val="28"/>
          <w:lang w:eastAsia="ru-RU"/>
        </w:rPr>
        <w:t>д</w:t>
      </w:r>
      <w:r w:rsidR="001C19AB" w:rsidRPr="00F96091">
        <w:rPr>
          <w:rFonts w:eastAsia="Times New Roman"/>
          <w:szCs w:val="28"/>
          <w:lang w:eastAsia="ru-RU"/>
        </w:rPr>
        <w:t>ную зиму.</w:t>
      </w:r>
    </w:p>
    <w:p w:rsidR="00AB3E92" w:rsidRPr="00F96091" w:rsidRDefault="00AB3E92" w:rsidP="001C19AB">
      <w:pPr>
        <w:rPr>
          <w:rFonts w:eastAsia="Times New Roman"/>
          <w:sz w:val="14"/>
          <w:szCs w:val="28"/>
          <w:lang w:eastAsia="ru-RU"/>
        </w:rPr>
      </w:pPr>
    </w:p>
    <w:p w:rsidR="001C19AB" w:rsidRDefault="001C19AB" w:rsidP="001C19AB">
      <w:pPr>
        <w:rPr>
          <w:rFonts w:eastAsia="Times New Roman"/>
          <w:szCs w:val="28"/>
          <w:lang w:eastAsia="ru-RU"/>
        </w:rPr>
      </w:pPr>
      <w:r w:rsidRPr="00F96091">
        <w:rPr>
          <w:rFonts w:eastAsia="Times New Roman"/>
          <w:szCs w:val="28"/>
          <w:lang w:eastAsia="ru-RU"/>
        </w:rPr>
        <w:t>• В жаркие дни носить легкую, св</w:t>
      </w:r>
      <w:r w:rsidRPr="00F96091">
        <w:rPr>
          <w:rFonts w:eastAsia="Times New Roman"/>
          <w:szCs w:val="28"/>
          <w:lang w:eastAsia="ru-RU"/>
        </w:rPr>
        <w:t>о</w:t>
      </w:r>
      <w:r w:rsidRPr="00F96091">
        <w:rPr>
          <w:rFonts w:eastAsia="Times New Roman"/>
          <w:szCs w:val="28"/>
          <w:lang w:eastAsia="ru-RU"/>
        </w:rPr>
        <w:t>бодную одежду из натуральных тканей, обязательно надевать легкие головные уборы и носить с собой бутылочку с в</w:t>
      </w:r>
      <w:r w:rsidRPr="00F96091">
        <w:rPr>
          <w:rFonts w:eastAsia="Times New Roman"/>
          <w:szCs w:val="28"/>
          <w:lang w:eastAsia="ru-RU"/>
        </w:rPr>
        <w:t>о</w:t>
      </w:r>
      <w:r w:rsidRPr="00F96091">
        <w:rPr>
          <w:rFonts w:eastAsia="Times New Roman"/>
          <w:szCs w:val="28"/>
          <w:lang w:eastAsia="ru-RU"/>
        </w:rPr>
        <w:t>дой. В дни с повышенной температурой воздуха (выше 28 С) не выходить на улицу без особой необходимости, ос</w:t>
      </w:r>
      <w:r w:rsidRPr="00F96091">
        <w:rPr>
          <w:rFonts w:eastAsia="Times New Roman"/>
          <w:szCs w:val="28"/>
          <w:lang w:eastAsia="ru-RU"/>
        </w:rPr>
        <w:t>о</w:t>
      </w:r>
      <w:r w:rsidRPr="00F96091">
        <w:rPr>
          <w:rFonts w:eastAsia="Times New Roman"/>
          <w:szCs w:val="28"/>
          <w:lang w:eastAsia="ru-RU"/>
        </w:rPr>
        <w:t>бенно в период максимальной солне</w:t>
      </w:r>
      <w:r w:rsidRPr="00F96091">
        <w:rPr>
          <w:rFonts w:eastAsia="Times New Roman"/>
          <w:szCs w:val="28"/>
          <w:lang w:eastAsia="ru-RU"/>
        </w:rPr>
        <w:t>ч</w:t>
      </w:r>
      <w:r w:rsidRPr="00F96091">
        <w:rPr>
          <w:rFonts w:eastAsia="Times New Roman"/>
          <w:szCs w:val="28"/>
          <w:lang w:eastAsia="ru-RU"/>
        </w:rPr>
        <w:t>ной активности (с 11 до 17 часов).</w:t>
      </w:r>
    </w:p>
    <w:p w:rsidR="00AB3E92" w:rsidRPr="00F96091" w:rsidRDefault="00AB3E92" w:rsidP="001C19AB">
      <w:pPr>
        <w:rPr>
          <w:rFonts w:eastAsia="Times New Roman"/>
          <w:sz w:val="14"/>
          <w:szCs w:val="28"/>
          <w:lang w:eastAsia="ru-RU"/>
        </w:rPr>
      </w:pPr>
    </w:p>
    <w:p w:rsidR="001C19AB" w:rsidRDefault="001C19AB" w:rsidP="001C19AB">
      <w:pPr>
        <w:rPr>
          <w:rFonts w:eastAsia="Times New Roman"/>
          <w:szCs w:val="28"/>
          <w:lang w:eastAsia="ru-RU"/>
        </w:rPr>
      </w:pPr>
      <w:r w:rsidRPr="00F96091">
        <w:rPr>
          <w:rFonts w:eastAsia="Times New Roman"/>
          <w:szCs w:val="28"/>
          <w:lang w:eastAsia="ru-RU"/>
        </w:rPr>
        <w:t>• В помещении с кондиционером не устанавливать температуру ниже +23 - +25 С. Если кондиционер в квартире или рабочем помещении отсутствует, можно охладить воздух, используя емкость с водой, которая ставится перед вентил</w:t>
      </w:r>
      <w:r w:rsidRPr="00F96091">
        <w:rPr>
          <w:rFonts w:eastAsia="Times New Roman"/>
          <w:szCs w:val="28"/>
          <w:lang w:eastAsia="ru-RU"/>
        </w:rPr>
        <w:t>я</w:t>
      </w:r>
      <w:r w:rsidRPr="00F96091">
        <w:rPr>
          <w:rFonts w:eastAsia="Times New Roman"/>
          <w:szCs w:val="28"/>
          <w:lang w:eastAsia="ru-RU"/>
        </w:rPr>
        <w:t>тором. Вода под действием напора те</w:t>
      </w:r>
      <w:r w:rsidRPr="00F96091">
        <w:rPr>
          <w:rFonts w:eastAsia="Times New Roman"/>
          <w:szCs w:val="28"/>
          <w:lang w:eastAsia="ru-RU"/>
        </w:rPr>
        <w:t>п</w:t>
      </w:r>
      <w:r w:rsidRPr="00F96091">
        <w:rPr>
          <w:rFonts w:eastAsia="Times New Roman"/>
          <w:szCs w:val="28"/>
          <w:lang w:eastAsia="ru-RU"/>
        </w:rPr>
        <w:t>лого воздуха испаряется, охлаждая п</w:t>
      </w:r>
      <w:r w:rsidRPr="00F96091">
        <w:rPr>
          <w:rFonts w:eastAsia="Times New Roman"/>
          <w:szCs w:val="28"/>
          <w:lang w:eastAsia="ru-RU"/>
        </w:rPr>
        <w:t>о</w:t>
      </w:r>
      <w:r w:rsidRPr="00F96091">
        <w:rPr>
          <w:rFonts w:eastAsia="Times New Roman"/>
          <w:szCs w:val="28"/>
          <w:lang w:eastAsia="ru-RU"/>
        </w:rPr>
        <w:t>мещение на 2-3 градуса.</w:t>
      </w:r>
    </w:p>
    <w:p w:rsidR="00AB3E92" w:rsidRPr="00F96091" w:rsidRDefault="00AB3E92" w:rsidP="001C19AB">
      <w:pPr>
        <w:rPr>
          <w:rFonts w:eastAsia="Times New Roman"/>
          <w:sz w:val="14"/>
          <w:szCs w:val="28"/>
          <w:lang w:eastAsia="ru-RU"/>
        </w:rPr>
      </w:pPr>
    </w:p>
    <w:p w:rsidR="001C19AB" w:rsidRDefault="001C19AB" w:rsidP="001C19AB">
      <w:pPr>
        <w:rPr>
          <w:rFonts w:eastAsia="Times New Roman"/>
          <w:szCs w:val="28"/>
          <w:lang w:eastAsia="ru-RU"/>
        </w:rPr>
      </w:pPr>
      <w:r w:rsidRPr="00F96091">
        <w:rPr>
          <w:rFonts w:eastAsia="Times New Roman"/>
          <w:szCs w:val="28"/>
          <w:lang w:eastAsia="ru-RU"/>
        </w:rPr>
        <w:lastRenderedPageBreak/>
        <w:t>• В жаркую погоду исключить из своего рациона жирные, жареные и сладкие блюда. В меню должна быть легкая пища – овощи, фрукты, отварная или тушеная рыба, курица, холодные супы и окрошки. Помните о правилах санитарной гигиены – тщательно мойте овощи и фрукты проточной водой, мясо, рыбу обязательно проваривайте.</w:t>
      </w:r>
    </w:p>
    <w:p w:rsidR="00AB3E92" w:rsidRPr="00F96091" w:rsidRDefault="00AB3E92" w:rsidP="001C19AB">
      <w:pPr>
        <w:rPr>
          <w:rFonts w:eastAsia="Times New Roman"/>
          <w:sz w:val="14"/>
          <w:szCs w:val="28"/>
          <w:lang w:eastAsia="ru-RU"/>
        </w:rPr>
      </w:pPr>
    </w:p>
    <w:p w:rsidR="001C19AB" w:rsidRDefault="001C19AB" w:rsidP="001C19AB">
      <w:pPr>
        <w:rPr>
          <w:rFonts w:eastAsia="Times New Roman"/>
          <w:szCs w:val="28"/>
          <w:lang w:eastAsia="ru-RU"/>
        </w:rPr>
      </w:pPr>
      <w:r w:rsidRPr="00F96091">
        <w:rPr>
          <w:rFonts w:eastAsia="Times New Roman"/>
          <w:szCs w:val="28"/>
          <w:lang w:eastAsia="ru-RU"/>
        </w:rPr>
        <w:t>• Для защиты организма от обезв</w:t>
      </w:r>
      <w:r w:rsidRPr="00F96091">
        <w:rPr>
          <w:rFonts w:eastAsia="Times New Roman"/>
          <w:szCs w:val="28"/>
          <w:lang w:eastAsia="ru-RU"/>
        </w:rPr>
        <w:t>о</w:t>
      </w:r>
      <w:r w:rsidRPr="00F96091">
        <w:rPr>
          <w:rFonts w:eastAsia="Times New Roman"/>
          <w:szCs w:val="28"/>
          <w:lang w:eastAsia="ru-RU"/>
        </w:rPr>
        <w:t>живания необходимо больше пить – не менее 1,5 – 3 литров в день. Причем о</w:t>
      </w:r>
      <w:r w:rsidRPr="00F96091">
        <w:rPr>
          <w:rFonts w:eastAsia="Times New Roman"/>
          <w:szCs w:val="28"/>
          <w:lang w:eastAsia="ru-RU"/>
        </w:rPr>
        <w:t>с</w:t>
      </w:r>
      <w:r w:rsidRPr="00F96091">
        <w:rPr>
          <w:rFonts w:eastAsia="Times New Roman"/>
          <w:szCs w:val="28"/>
          <w:lang w:eastAsia="ru-RU"/>
        </w:rPr>
        <w:t>новной объем (до двух литров жидкости в разном виде) лучше употребить в у</w:t>
      </w:r>
      <w:r w:rsidRPr="00F96091">
        <w:rPr>
          <w:rFonts w:eastAsia="Times New Roman"/>
          <w:szCs w:val="28"/>
          <w:lang w:eastAsia="ru-RU"/>
        </w:rPr>
        <w:t>т</w:t>
      </w:r>
      <w:r w:rsidRPr="00F96091">
        <w:rPr>
          <w:rFonts w:eastAsia="Times New Roman"/>
          <w:szCs w:val="28"/>
          <w:lang w:eastAsia="ru-RU"/>
        </w:rPr>
        <w:t>ренние или вечерние часы, чтобы орг</w:t>
      </w:r>
      <w:r w:rsidRPr="00F96091">
        <w:rPr>
          <w:rFonts w:eastAsia="Times New Roman"/>
          <w:szCs w:val="28"/>
          <w:lang w:eastAsia="ru-RU"/>
        </w:rPr>
        <w:t>а</w:t>
      </w:r>
      <w:r w:rsidRPr="00F96091">
        <w:rPr>
          <w:rFonts w:eastAsia="Times New Roman"/>
          <w:szCs w:val="28"/>
          <w:lang w:eastAsia="ru-RU"/>
        </w:rPr>
        <w:t>низм смог запастись влагой. Не рек</w:t>
      </w:r>
      <w:r w:rsidRPr="00F96091">
        <w:rPr>
          <w:rFonts w:eastAsia="Times New Roman"/>
          <w:szCs w:val="28"/>
          <w:lang w:eastAsia="ru-RU"/>
        </w:rPr>
        <w:t>о</w:t>
      </w:r>
      <w:r w:rsidRPr="00F96091">
        <w:rPr>
          <w:rFonts w:eastAsia="Times New Roman"/>
          <w:szCs w:val="28"/>
          <w:lang w:eastAsia="ru-RU"/>
        </w:rPr>
        <w:t>мендуется употреблять алкоголь (в том числе и пиво) и газированные напитки, которые не только не утоляют жажду, но и замедляют обменные процессы в организме. Следует обратить внимание на то, чтобы вода не была холодной, так как в жару увеличивается риск заболеть ангиной и ОРЗ.</w:t>
      </w:r>
    </w:p>
    <w:p w:rsidR="00AB3E92" w:rsidRPr="00F96091" w:rsidRDefault="00AB3E92" w:rsidP="001C19AB">
      <w:pPr>
        <w:rPr>
          <w:rFonts w:eastAsia="Times New Roman"/>
          <w:sz w:val="14"/>
          <w:szCs w:val="28"/>
          <w:lang w:eastAsia="ru-RU"/>
        </w:rPr>
      </w:pPr>
    </w:p>
    <w:p w:rsidR="001C19AB" w:rsidRDefault="001C19AB" w:rsidP="001C19AB">
      <w:pPr>
        <w:rPr>
          <w:rFonts w:eastAsia="Times New Roman"/>
          <w:szCs w:val="28"/>
          <w:lang w:eastAsia="ru-RU"/>
        </w:rPr>
      </w:pPr>
      <w:r w:rsidRPr="00F96091">
        <w:rPr>
          <w:rFonts w:eastAsia="Times New Roman"/>
          <w:szCs w:val="28"/>
          <w:lang w:eastAsia="ru-RU"/>
        </w:rPr>
        <w:t>• Людям, страдающим сердечно – сосудистыми, онкологическими забол</w:t>
      </w:r>
      <w:r w:rsidRPr="00F96091">
        <w:rPr>
          <w:rFonts w:eastAsia="Times New Roman"/>
          <w:szCs w:val="28"/>
          <w:lang w:eastAsia="ru-RU"/>
        </w:rPr>
        <w:t>е</w:t>
      </w:r>
      <w:r w:rsidRPr="00F96091">
        <w:rPr>
          <w:rFonts w:eastAsia="Times New Roman"/>
          <w:szCs w:val="28"/>
          <w:lang w:eastAsia="ru-RU"/>
        </w:rPr>
        <w:t>ваниями, болезнями органов дыхания, всем у кого есть хронические заболев</w:t>
      </w:r>
      <w:r w:rsidRPr="00F96091">
        <w:rPr>
          <w:rFonts w:eastAsia="Times New Roman"/>
          <w:szCs w:val="28"/>
          <w:lang w:eastAsia="ru-RU"/>
        </w:rPr>
        <w:t>а</w:t>
      </w:r>
      <w:r w:rsidRPr="00F96091">
        <w:rPr>
          <w:rFonts w:eastAsia="Times New Roman"/>
          <w:szCs w:val="28"/>
          <w:lang w:eastAsia="ru-RU"/>
        </w:rPr>
        <w:t>ния, необходимо проконсультироваться с лечащим врачом по вопросам пред</w:t>
      </w:r>
      <w:r w:rsidRPr="00F96091">
        <w:rPr>
          <w:rFonts w:eastAsia="Times New Roman"/>
          <w:szCs w:val="28"/>
          <w:lang w:eastAsia="ru-RU"/>
        </w:rPr>
        <w:t>у</w:t>
      </w:r>
      <w:r w:rsidRPr="00F96091">
        <w:rPr>
          <w:rFonts w:eastAsia="Times New Roman"/>
          <w:szCs w:val="28"/>
          <w:lang w:eastAsia="ru-RU"/>
        </w:rPr>
        <w:t>преждения обострений этих заболев</w:t>
      </w:r>
      <w:r w:rsidRPr="00F96091">
        <w:rPr>
          <w:rFonts w:eastAsia="Times New Roman"/>
          <w:szCs w:val="28"/>
          <w:lang w:eastAsia="ru-RU"/>
        </w:rPr>
        <w:t>а</w:t>
      </w:r>
      <w:r w:rsidRPr="00F96091">
        <w:rPr>
          <w:rFonts w:eastAsia="Times New Roman"/>
          <w:szCs w:val="28"/>
          <w:lang w:eastAsia="ru-RU"/>
        </w:rPr>
        <w:t>ний и их осложнений.</w:t>
      </w:r>
    </w:p>
    <w:p w:rsidR="00AB3E92" w:rsidRPr="00F96091" w:rsidRDefault="00AB3E92" w:rsidP="001C19AB">
      <w:pPr>
        <w:rPr>
          <w:rFonts w:eastAsia="Times New Roman"/>
          <w:sz w:val="14"/>
          <w:szCs w:val="28"/>
          <w:lang w:eastAsia="ru-RU"/>
        </w:rPr>
      </w:pPr>
    </w:p>
    <w:p w:rsidR="001C19AB" w:rsidRDefault="001C19AB" w:rsidP="001C19AB">
      <w:pPr>
        <w:rPr>
          <w:rFonts w:eastAsia="Times New Roman"/>
          <w:szCs w:val="28"/>
          <w:lang w:eastAsia="ru-RU"/>
        </w:rPr>
      </w:pPr>
      <w:r w:rsidRPr="00F96091">
        <w:rPr>
          <w:rFonts w:eastAsia="Times New Roman"/>
          <w:szCs w:val="28"/>
          <w:lang w:eastAsia="ru-RU"/>
        </w:rPr>
        <w:lastRenderedPageBreak/>
        <w:t>• Здоровые люди тоже должны п</w:t>
      </w:r>
      <w:r w:rsidRPr="00F96091">
        <w:rPr>
          <w:rFonts w:eastAsia="Times New Roman"/>
          <w:szCs w:val="28"/>
          <w:lang w:eastAsia="ru-RU"/>
        </w:rPr>
        <w:t>о</w:t>
      </w:r>
      <w:r w:rsidRPr="00F96091">
        <w:rPr>
          <w:rFonts w:eastAsia="Times New Roman"/>
          <w:szCs w:val="28"/>
          <w:lang w:eastAsia="ru-RU"/>
        </w:rPr>
        <w:t>заботиться о своем здоровье и собл</w:t>
      </w:r>
      <w:r w:rsidRPr="00F96091">
        <w:rPr>
          <w:rFonts w:eastAsia="Times New Roman"/>
          <w:szCs w:val="28"/>
          <w:lang w:eastAsia="ru-RU"/>
        </w:rPr>
        <w:t>ю</w:t>
      </w:r>
      <w:r w:rsidRPr="00F96091">
        <w:rPr>
          <w:rFonts w:eastAsia="Times New Roman"/>
          <w:szCs w:val="28"/>
          <w:lang w:eastAsia="ru-RU"/>
        </w:rPr>
        <w:t>дать правила поведения в жаркие дни во избежание тепловых и солнечных уд</w:t>
      </w:r>
      <w:r w:rsidRPr="00F96091">
        <w:rPr>
          <w:rFonts w:eastAsia="Times New Roman"/>
          <w:szCs w:val="28"/>
          <w:lang w:eastAsia="ru-RU"/>
        </w:rPr>
        <w:t>а</w:t>
      </w:r>
      <w:r w:rsidRPr="00F96091">
        <w:rPr>
          <w:rFonts w:eastAsia="Times New Roman"/>
          <w:szCs w:val="28"/>
          <w:lang w:eastAsia="ru-RU"/>
        </w:rPr>
        <w:t>ров, повышения артериального давления и др.</w:t>
      </w:r>
    </w:p>
    <w:p w:rsidR="00AB3E92" w:rsidRPr="00F96091" w:rsidRDefault="00AB3E92" w:rsidP="001C19AB">
      <w:pPr>
        <w:rPr>
          <w:rFonts w:eastAsia="Times New Roman"/>
          <w:sz w:val="14"/>
          <w:szCs w:val="28"/>
          <w:lang w:eastAsia="ru-RU"/>
        </w:rPr>
      </w:pPr>
    </w:p>
    <w:p w:rsidR="001C19AB" w:rsidRDefault="001C19AB" w:rsidP="001C19AB">
      <w:pPr>
        <w:rPr>
          <w:rFonts w:eastAsia="Times New Roman"/>
          <w:szCs w:val="28"/>
          <w:lang w:eastAsia="ru-RU"/>
        </w:rPr>
      </w:pPr>
      <w:r w:rsidRPr="00F96091">
        <w:rPr>
          <w:rFonts w:eastAsia="Times New Roman"/>
          <w:szCs w:val="28"/>
          <w:lang w:eastAsia="ru-RU"/>
        </w:rPr>
        <w:t>• Особое внимание в жару - детям! Детский организм особо чувствителен к повышенной температуре окружающей среды. Симптомы перегрева ребенка – покраснение кожи, повышенная темп</w:t>
      </w:r>
      <w:r w:rsidRPr="00F96091">
        <w:rPr>
          <w:rFonts w:eastAsia="Times New Roman"/>
          <w:szCs w:val="28"/>
          <w:lang w:eastAsia="ru-RU"/>
        </w:rPr>
        <w:t>е</w:t>
      </w:r>
      <w:r w:rsidRPr="00F96091">
        <w:rPr>
          <w:rFonts w:eastAsia="Times New Roman"/>
          <w:szCs w:val="28"/>
          <w:lang w:eastAsia="ru-RU"/>
        </w:rPr>
        <w:t>ратура, вялость, тошнота, беспричинные капризы, частое дыхание с одышкой, судороги и даже обморок. При первых проявлениях этих симптомов с ребенка необходимо снять одежду, уложить в горизонтальное положение, протереть все тело влажной салфеткой или см</w:t>
      </w:r>
      <w:r w:rsidRPr="00F96091">
        <w:rPr>
          <w:rFonts w:eastAsia="Times New Roman"/>
          <w:szCs w:val="28"/>
          <w:lang w:eastAsia="ru-RU"/>
        </w:rPr>
        <w:t>о</w:t>
      </w:r>
      <w:r w:rsidRPr="00F96091">
        <w:rPr>
          <w:rFonts w:eastAsia="Times New Roman"/>
          <w:szCs w:val="28"/>
          <w:lang w:eastAsia="ru-RU"/>
        </w:rPr>
        <w:t>ченной в воде тканью и обязательно п</w:t>
      </w:r>
      <w:r w:rsidRPr="00F96091">
        <w:rPr>
          <w:rFonts w:eastAsia="Times New Roman"/>
          <w:szCs w:val="28"/>
          <w:lang w:eastAsia="ru-RU"/>
        </w:rPr>
        <w:t>о</w:t>
      </w:r>
      <w:r w:rsidRPr="00F96091">
        <w:rPr>
          <w:rFonts w:eastAsia="Times New Roman"/>
          <w:szCs w:val="28"/>
          <w:lang w:eastAsia="ru-RU"/>
        </w:rPr>
        <w:t>ить каждые 5-10 минут. При потере со</w:t>
      </w:r>
      <w:r w:rsidRPr="00F96091">
        <w:rPr>
          <w:rFonts w:eastAsia="Times New Roman"/>
          <w:szCs w:val="28"/>
          <w:lang w:eastAsia="ru-RU"/>
        </w:rPr>
        <w:t>з</w:t>
      </w:r>
      <w:r w:rsidRPr="00F96091">
        <w:rPr>
          <w:rFonts w:eastAsia="Times New Roman"/>
          <w:szCs w:val="28"/>
          <w:lang w:eastAsia="ru-RU"/>
        </w:rPr>
        <w:t>нания незамедлительно вызывайте ск</w:t>
      </w:r>
      <w:r w:rsidRPr="00F96091">
        <w:rPr>
          <w:rFonts w:eastAsia="Times New Roman"/>
          <w:szCs w:val="28"/>
          <w:lang w:eastAsia="ru-RU"/>
        </w:rPr>
        <w:t>о</w:t>
      </w:r>
      <w:r w:rsidRPr="00F96091">
        <w:rPr>
          <w:rFonts w:eastAsia="Times New Roman"/>
          <w:szCs w:val="28"/>
          <w:lang w:eastAsia="ru-RU"/>
        </w:rPr>
        <w:t>рую помощь.</w:t>
      </w:r>
    </w:p>
    <w:p w:rsidR="00AB3E92" w:rsidRPr="00F96091" w:rsidRDefault="00AB3E92" w:rsidP="001C19AB">
      <w:pPr>
        <w:rPr>
          <w:rFonts w:eastAsia="Times New Roman"/>
          <w:sz w:val="14"/>
          <w:szCs w:val="28"/>
          <w:lang w:eastAsia="ru-RU"/>
        </w:rPr>
      </w:pPr>
    </w:p>
    <w:p w:rsidR="001C19AB" w:rsidRDefault="001C19AB" w:rsidP="001C19AB">
      <w:pPr>
        <w:rPr>
          <w:rFonts w:eastAsia="Times New Roman"/>
          <w:szCs w:val="28"/>
          <w:lang w:eastAsia="ru-RU"/>
        </w:rPr>
      </w:pPr>
      <w:r w:rsidRPr="00F96091">
        <w:rPr>
          <w:rFonts w:eastAsia="Times New Roman"/>
          <w:szCs w:val="28"/>
          <w:lang w:eastAsia="ru-RU"/>
        </w:rPr>
        <w:t>• Все перечисленные симптомы н</w:t>
      </w:r>
      <w:r w:rsidRPr="00F96091">
        <w:rPr>
          <w:rFonts w:eastAsia="Times New Roman"/>
          <w:szCs w:val="28"/>
          <w:lang w:eastAsia="ru-RU"/>
        </w:rPr>
        <w:t>а</w:t>
      </w:r>
      <w:r w:rsidRPr="00F96091">
        <w:rPr>
          <w:rFonts w:eastAsia="Times New Roman"/>
          <w:szCs w:val="28"/>
          <w:lang w:eastAsia="ru-RU"/>
        </w:rPr>
        <w:t>блюдаются и при тепловом или солне</w:t>
      </w:r>
      <w:r w:rsidRPr="00F96091">
        <w:rPr>
          <w:rFonts w:eastAsia="Times New Roman"/>
          <w:szCs w:val="28"/>
          <w:lang w:eastAsia="ru-RU"/>
        </w:rPr>
        <w:t>ч</w:t>
      </w:r>
      <w:r w:rsidRPr="00F96091">
        <w:rPr>
          <w:rFonts w:eastAsia="Times New Roman"/>
          <w:szCs w:val="28"/>
          <w:lang w:eastAsia="ru-RU"/>
        </w:rPr>
        <w:t>ном ударе у взрослых. Поэтому, постр</w:t>
      </w:r>
      <w:r w:rsidRPr="00F96091">
        <w:rPr>
          <w:rFonts w:eastAsia="Times New Roman"/>
          <w:szCs w:val="28"/>
          <w:lang w:eastAsia="ru-RU"/>
        </w:rPr>
        <w:t>а</w:t>
      </w:r>
      <w:r w:rsidRPr="00F96091">
        <w:rPr>
          <w:rFonts w:eastAsia="Times New Roman"/>
          <w:szCs w:val="28"/>
          <w:lang w:eastAsia="ru-RU"/>
        </w:rPr>
        <w:t>давшего необходимо уложить в пр</w:t>
      </w:r>
      <w:r w:rsidRPr="00F96091">
        <w:rPr>
          <w:rFonts w:eastAsia="Times New Roman"/>
          <w:szCs w:val="28"/>
          <w:lang w:eastAsia="ru-RU"/>
        </w:rPr>
        <w:t>о</w:t>
      </w:r>
      <w:r w:rsidRPr="00F96091">
        <w:rPr>
          <w:rFonts w:eastAsia="Times New Roman"/>
          <w:szCs w:val="28"/>
          <w:lang w:eastAsia="ru-RU"/>
        </w:rPr>
        <w:t xml:space="preserve">хладном месте, на голову – холодный компресс. Если он в сознании, дать ему обильное питье, если нет – приводить в чувство с помощью </w:t>
      </w:r>
      <w:proofErr w:type="gramStart"/>
      <w:r w:rsidRPr="00F96091">
        <w:rPr>
          <w:rFonts w:eastAsia="Times New Roman"/>
          <w:szCs w:val="28"/>
          <w:lang w:eastAsia="ru-RU"/>
        </w:rPr>
        <w:t>нашатырного</w:t>
      </w:r>
      <w:proofErr w:type="gramEnd"/>
      <w:r w:rsidRPr="00F96091">
        <w:rPr>
          <w:rFonts w:eastAsia="Times New Roman"/>
          <w:szCs w:val="28"/>
          <w:lang w:eastAsia="ru-RU"/>
        </w:rPr>
        <w:t xml:space="preserve"> спи</w:t>
      </w:r>
      <w:r w:rsidRPr="00F96091">
        <w:rPr>
          <w:rFonts w:eastAsia="Times New Roman"/>
          <w:szCs w:val="28"/>
          <w:lang w:eastAsia="ru-RU"/>
        </w:rPr>
        <w:t>р</w:t>
      </w:r>
      <w:r w:rsidRPr="00F96091">
        <w:rPr>
          <w:rFonts w:eastAsia="Times New Roman"/>
          <w:szCs w:val="28"/>
          <w:lang w:eastAsia="ru-RU"/>
        </w:rPr>
        <w:t>та и ждать приезда бригады скорой п</w:t>
      </w:r>
      <w:r w:rsidRPr="00F96091">
        <w:rPr>
          <w:rFonts w:eastAsia="Times New Roman"/>
          <w:szCs w:val="28"/>
          <w:lang w:eastAsia="ru-RU"/>
        </w:rPr>
        <w:t>о</w:t>
      </w:r>
      <w:r w:rsidRPr="00F96091">
        <w:rPr>
          <w:rFonts w:eastAsia="Times New Roman"/>
          <w:szCs w:val="28"/>
          <w:lang w:eastAsia="ru-RU"/>
        </w:rPr>
        <w:t>мощи.</w:t>
      </w:r>
    </w:p>
    <w:p w:rsidR="00AB3E92" w:rsidRPr="00F96091" w:rsidRDefault="00AB3E92" w:rsidP="001C19AB">
      <w:pPr>
        <w:rPr>
          <w:rFonts w:eastAsia="Times New Roman"/>
          <w:sz w:val="14"/>
          <w:szCs w:val="28"/>
          <w:lang w:eastAsia="ru-RU"/>
        </w:rPr>
      </w:pPr>
    </w:p>
    <w:p w:rsidR="00E06D67" w:rsidRDefault="00E06D67" w:rsidP="001C19AB">
      <w:pPr>
        <w:rPr>
          <w:rFonts w:eastAsia="Times New Roman"/>
          <w:b/>
          <w:bCs/>
          <w:szCs w:val="28"/>
          <w:lang w:eastAsia="ru-RU"/>
        </w:rPr>
      </w:pPr>
    </w:p>
    <w:p w:rsidR="00AB3E92" w:rsidRDefault="001C19AB" w:rsidP="001C19AB">
      <w:pPr>
        <w:rPr>
          <w:rFonts w:eastAsia="Times New Roman"/>
          <w:b/>
          <w:bCs/>
          <w:szCs w:val="28"/>
          <w:lang w:eastAsia="ru-RU"/>
        </w:rPr>
      </w:pPr>
      <w:r w:rsidRPr="00F96091">
        <w:rPr>
          <w:rFonts w:eastAsia="Times New Roman"/>
          <w:b/>
          <w:bCs/>
          <w:szCs w:val="28"/>
          <w:lang w:eastAsia="ru-RU"/>
        </w:rPr>
        <w:lastRenderedPageBreak/>
        <w:t>ЭТО ВАЖНО!</w:t>
      </w:r>
    </w:p>
    <w:p w:rsidR="00AB3E92" w:rsidRPr="00AB3E92" w:rsidRDefault="00AB3E92" w:rsidP="001C19AB">
      <w:pPr>
        <w:rPr>
          <w:rFonts w:eastAsia="Times New Roman"/>
          <w:b/>
          <w:bCs/>
          <w:sz w:val="14"/>
          <w:szCs w:val="28"/>
          <w:lang w:eastAsia="ru-RU"/>
        </w:rPr>
      </w:pPr>
    </w:p>
    <w:p w:rsidR="00AB3E92" w:rsidRDefault="001C19AB" w:rsidP="001C19AB">
      <w:pPr>
        <w:rPr>
          <w:rFonts w:eastAsia="Times New Roman"/>
          <w:b/>
          <w:bCs/>
          <w:szCs w:val="28"/>
          <w:lang w:eastAsia="ru-RU"/>
        </w:rPr>
      </w:pPr>
      <w:r w:rsidRPr="00F96091">
        <w:rPr>
          <w:rFonts w:eastAsia="Times New Roman"/>
          <w:b/>
          <w:bCs/>
          <w:szCs w:val="28"/>
          <w:lang w:eastAsia="ru-RU"/>
        </w:rPr>
        <w:t>• Пребывание на солнце безопа</w:t>
      </w:r>
      <w:r w:rsidRPr="00F96091">
        <w:rPr>
          <w:rFonts w:eastAsia="Times New Roman"/>
          <w:b/>
          <w:bCs/>
          <w:szCs w:val="28"/>
          <w:lang w:eastAsia="ru-RU"/>
        </w:rPr>
        <w:t>с</w:t>
      </w:r>
      <w:r w:rsidRPr="00F96091">
        <w:rPr>
          <w:rFonts w:eastAsia="Times New Roman"/>
          <w:b/>
          <w:bCs/>
          <w:szCs w:val="28"/>
          <w:lang w:eastAsia="ru-RU"/>
        </w:rPr>
        <w:t xml:space="preserve">но с утра до 10 часов, вечером после 17 часов. </w:t>
      </w:r>
    </w:p>
    <w:p w:rsidR="00AB3E92" w:rsidRPr="00AB3E92" w:rsidRDefault="00AB3E92" w:rsidP="001C19AB">
      <w:pPr>
        <w:rPr>
          <w:rFonts w:eastAsia="Times New Roman"/>
          <w:b/>
          <w:bCs/>
          <w:sz w:val="14"/>
          <w:szCs w:val="28"/>
          <w:lang w:eastAsia="ru-RU"/>
        </w:rPr>
      </w:pPr>
    </w:p>
    <w:p w:rsidR="00AB3E92" w:rsidRDefault="001C19AB" w:rsidP="001C19AB">
      <w:pPr>
        <w:rPr>
          <w:rFonts w:eastAsia="Times New Roman"/>
          <w:b/>
          <w:bCs/>
          <w:szCs w:val="28"/>
          <w:lang w:eastAsia="ru-RU"/>
        </w:rPr>
      </w:pPr>
      <w:r w:rsidRPr="00F96091">
        <w:rPr>
          <w:rFonts w:eastAsia="Times New Roman"/>
          <w:b/>
          <w:bCs/>
          <w:szCs w:val="28"/>
          <w:lang w:eastAsia="ru-RU"/>
        </w:rPr>
        <w:t xml:space="preserve">• Людям с большим количеством родинок пребывание на солнце лучше сократить. </w:t>
      </w:r>
    </w:p>
    <w:p w:rsidR="00AB3E92" w:rsidRPr="00AB3E92" w:rsidRDefault="00AB3E92" w:rsidP="001C19AB">
      <w:pPr>
        <w:rPr>
          <w:rFonts w:eastAsia="Times New Roman"/>
          <w:b/>
          <w:bCs/>
          <w:sz w:val="14"/>
          <w:szCs w:val="28"/>
          <w:lang w:eastAsia="ru-RU"/>
        </w:rPr>
      </w:pPr>
    </w:p>
    <w:p w:rsidR="00AB3E92" w:rsidRDefault="001C19AB" w:rsidP="001C19AB">
      <w:pPr>
        <w:rPr>
          <w:rFonts w:eastAsia="Times New Roman"/>
          <w:b/>
          <w:bCs/>
          <w:szCs w:val="28"/>
          <w:lang w:eastAsia="ru-RU"/>
        </w:rPr>
      </w:pPr>
      <w:r w:rsidRPr="00F96091">
        <w:rPr>
          <w:rFonts w:eastAsia="Times New Roman"/>
          <w:b/>
          <w:bCs/>
          <w:szCs w:val="28"/>
          <w:lang w:eastAsia="ru-RU"/>
        </w:rPr>
        <w:t>• Никогда не допускайте покра</w:t>
      </w:r>
      <w:r w:rsidRPr="00F96091">
        <w:rPr>
          <w:rFonts w:eastAsia="Times New Roman"/>
          <w:b/>
          <w:bCs/>
          <w:szCs w:val="28"/>
          <w:lang w:eastAsia="ru-RU"/>
        </w:rPr>
        <w:t>с</w:t>
      </w:r>
      <w:r w:rsidRPr="00F96091">
        <w:rPr>
          <w:rFonts w:eastAsia="Times New Roman"/>
          <w:b/>
          <w:bCs/>
          <w:szCs w:val="28"/>
          <w:lang w:eastAsia="ru-RU"/>
        </w:rPr>
        <w:t xml:space="preserve">нений и солнечных ожогов на коже. Если это произошло, как минимум два дня проведите в тени. </w:t>
      </w:r>
    </w:p>
    <w:p w:rsidR="00AB3E92" w:rsidRPr="00AB3E92" w:rsidRDefault="00AB3E92" w:rsidP="001C19AB">
      <w:pPr>
        <w:rPr>
          <w:rFonts w:eastAsia="Times New Roman"/>
          <w:b/>
          <w:bCs/>
          <w:sz w:val="14"/>
          <w:szCs w:val="28"/>
          <w:lang w:eastAsia="ru-RU"/>
        </w:rPr>
      </w:pPr>
    </w:p>
    <w:p w:rsidR="00AB3E92" w:rsidRDefault="001C19AB" w:rsidP="001C19AB">
      <w:pPr>
        <w:rPr>
          <w:rFonts w:eastAsia="Times New Roman"/>
          <w:b/>
          <w:bCs/>
          <w:szCs w:val="28"/>
          <w:lang w:eastAsia="ru-RU"/>
        </w:rPr>
      </w:pPr>
      <w:r w:rsidRPr="00F96091">
        <w:rPr>
          <w:rFonts w:eastAsia="Times New Roman"/>
          <w:b/>
          <w:bCs/>
          <w:szCs w:val="28"/>
          <w:lang w:eastAsia="ru-RU"/>
        </w:rPr>
        <w:t>• Даже молодым и здоровым л</w:t>
      </w:r>
      <w:r w:rsidRPr="00F96091">
        <w:rPr>
          <w:rFonts w:eastAsia="Times New Roman"/>
          <w:b/>
          <w:bCs/>
          <w:szCs w:val="28"/>
          <w:lang w:eastAsia="ru-RU"/>
        </w:rPr>
        <w:t>ю</w:t>
      </w:r>
      <w:r w:rsidRPr="00F96091">
        <w:rPr>
          <w:rFonts w:eastAsia="Times New Roman"/>
          <w:b/>
          <w:bCs/>
          <w:szCs w:val="28"/>
          <w:lang w:eastAsia="ru-RU"/>
        </w:rPr>
        <w:t xml:space="preserve">дям находиться на солнце можно не более полутора-двух часов в день. </w:t>
      </w:r>
    </w:p>
    <w:p w:rsidR="00AB3E92" w:rsidRPr="00AB3E92" w:rsidRDefault="00AB3E92" w:rsidP="001C19AB">
      <w:pPr>
        <w:rPr>
          <w:rFonts w:eastAsia="Times New Roman"/>
          <w:b/>
          <w:bCs/>
          <w:sz w:val="14"/>
          <w:szCs w:val="28"/>
          <w:lang w:eastAsia="ru-RU"/>
        </w:rPr>
      </w:pPr>
    </w:p>
    <w:p w:rsidR="00AB3E92" w:rsidRDefault="001C19AB" w:rsidP="001C19AB">
      <w:pPr>
        <w:rPr>
          <w:rFonts w:eastAsia="Times New Roman"/>
          <w:b/>
          <w:bCs/>
          <w:szCs w:val="28"/>
          <w:lang w:eastAsia="ru-RU"/>
        </w:rPr>
      </w:pPr>
      <w:r w:rsidRPr="00F96091">
        <w:rPr>
          <w:rFonts w:eastAsia="Times New Roman"/>
          <w:b/>
          <w:bCs/>
          <w:szCs w:val="28"/>
          <w:lang w:eastAsia="ru-RU"/>
        </w:rPr>
        <w:t>• Грудным детям нельзя нах</w:t>
      </w:r>
      <w:r w:rsidRPr="00F96091">
        <w:rPr>
          <w:rFonts w:eastAsia="Times New Roman"/>
          <w:b/>
          <w:bCs/>
          <w:szCs w:val="28"/>
          <w:lang w:eastAsia="ru-RU"/>
        </w:rPr>
        <w:t>о</w:t>
      </w:r>
      <w:r w:rsidRPr="00F96091">
        <w:rPr>
          <w:rFonts w:eastAsia="Times New Roman"/>
          <w:b/>
          <w:bCs/>
          <w:szCs w:val="28"/>
          <w:lang w:eastAsia="ru-RU"/>
        </w:rPr>
        <w:t xml:space="preserve">диться на солнце. </w:t>
      </w:r>
    </w:p>
    <w:p w:rsidR="00AB3E92" w:rsidRPr="00AB3E92" w:rsidRDefault="00AB3E92" w:rsidP="001C19AB">
      <w:pPr>
        <w:rPr>
          <w:rFonts w:eastAsia="Times New Roman"/>
          <w:b/>
          <w:bCs/>
          <w:sz w:val="14"/>
          <w:szCs w:val="28"/>
          <w:lang w:eastAsia="ru-RU"/>
        </w:rPr>
      </w:pPr>
    </w:p>
    <w:p w:rsidR="00AB3E92" w:rsidRDefault="001C19AB" w:rsidP="001C19AB">
      <w:pPr>
        <w:rPr>
          <w:rFonts w:eastAsia="Times New Roman"/>
          <w:b/>
          <w:bCs/>
          <w:szCs w:val="28"/>
          <w:lang w:eastAsia="ru-RU"/>
        </w:rPr>
      </w:pPr>
      <w:r w:rsidRPr="00F96091">
        <w:rPr>
          <w:rFonts w:eastAsia="Times New Roman"/>
          <w:b/>
          <w:bCs/>
          <w:szCs w:val="28"/>
          <w:lang w:eastAsia="ru-RU"/>
        </w:rPr>
        <w:t>• Одежда не защищает полностью кожу от солнца: хлопок пропускает 6% солнечных лучей, в мокром виде до 20%.</w:t>
      </w:r>
    </w:p>
    <w:p w:rsidR="00AB3E92" w:rsidRPr="00AB3E92" w:rsidRDefault="00AB3E92" w:rsidP="001C19AB">
      <w:pPr>
        <w:rPr>
          <w:rFonts w:eastAsia="Times New Roman"/>
          <w:b/>
          <w:bCs/>
          <w:sz w:val="14"/>
          <w:szCs w:val="28"/>
          <w:lang w:eastAsia="ru-RU"/>
        </w:rPr>
      </w:pPr>
    </w:p>
    <w:p w:rsidR="00AB3E92" w:rsidRDefault="001C19AB" w:rsidP="001C19AB">
      <w:pPr>
        <w:rPr>
          <w:rFonts w:eastAsia="Times New Roman"/>
          <w:b/>
          <w:bCs/>
          <w:szCs w:val="28"/>
          <w:lang w:eastAsia="ru-RU"/>
        </w:rPr>
      </w:pPr>
      <w:r w:rsidRPr="00F96091">
        <w:rPr>
          <w:rFonts w:eastAsia="Times New Roman"/>
          <w:b/>
          <w:bCs/>
          <w:szCs w:val="28"/>
          <w:lang w:eastAsia="ru-RU"/>
        </w:rPr>
        <w:t xml:space="preserve">• Используйте солнцезащитную косметику. </w:t>
      </w:r>
    </w:p>
    <w:p w:rsidR="00AB3E92" w:rsidRPr="00AB3E92" w:rsidRDefault="00AB3E92" w:rsidP="001C19AB">
      <w:pPr>
        <w:rPr>
          <w:rFonts w:eastAsia="Times New Roman"/>
          <w:b/>
          <w:bCs/>
          <w:sz w:val="14"/>
          <w:szCs w:val="28"/>
          <w:lang w:eastAsia="ru-RU"/>
        </w:rPr>
      </w:pPr>
    </w:p>
    <w:p w:rsidR="00AB3E92" w:rsidRDefault="001C19AB" w:rsidP="001C19AB">
      <w:pPr>
        <w:rPr>
          <w:rFonts w:eastAsia="Times New Roman"/>
          <w:b/>
          <w:bCs/>
          <w:szCs w:val="28"/>
          <w:lang w:eastAsia="ru-RU"/>
        </w:rPr>
      </w:pPr>
      <w:r w:rsidRPr="00F96091">
        <w:rPr>
          <w:rFonts w:eastAsia="Times New Roman"/>
          <w:b/>
          <w:bCs/>
          <w:szCs w:val="28"/>
          <w:lang w:eastAsia="ru-RU"/>
        </w:rPr>
        <w:t>• Не пользуйтесь при загаре дек</w:t>
      </w:r>
      <w:r w:rsidRPr="00F96091">
        <w:rPr>
          <w:rFonts w:eastAsia="Times New Roman"/>
          <w:b/>
          <w:bCs/>
          <w:szCs w:val="28"/>
          <w:lang w:eastAsia="ru-RU"/>
        </w:rPr>
        <w:t>о</w:t>
      </w:r>
      <w:r w:rsidRPr="00F96091">
        <w:rPr>
          <w:rFonts w:eastAsia="Times New Roman"/>
          <w:b/>
          <w:bCs/>
          <w:szCs w:val="28"/>
          <w:lang w:eastAsia="ru-RU"/>
        </w:rPr>
        <w:t>ративной косметикой, дезодорантами и духами – они могут спровоцировать появление пигментных пятен на к</w:t>
      </w:r>
      <w:r w:rsidRPr="00F96091">
        <w:rPr>
          <w:rFonts w:eastAsia="Times New Roman"/>
          <w:b/>
          <w:bCs/>
          <w:szCs w:val="28"/>
          <w:lang w:eastAsia="ru-RU"/>
        </w:rPr>
        <w:t>о</w:t>
      </w:r>
      <w:r w:rsidRPr="00F96091">
        <w:rPr>
          <w:rFonts w:eastAsia="Times New Roman"/>
          <w:b/>
          <w:bCs/>
          <w:szCs w:val="28"/>
          <w:lang w:eastAsia="ru-RU"/>
        </w:rPr>
        <w:t xml:space="preserve">же. </w:t>
      </w:r>
    </w:p>
    <w:p w:rsidR="00AB3E92" w:rsidRDefault="001C19AB" w:rsidP="001C19AB">
      <w:pPr>
        <w:rPr>
          <w:rFonts w:eastAsia="Times New Roman"/>
          <w:b/>
          <w:bCs/>
          <w:szCs w:val="28"/>
          <w:lang w:eastAsia="ru-RU"/>
        </w:rPr>
      </w:pPr>
      <w:r w:rsidRPr="00F96091">
        <w:rPr>
          <w:rFonts w:eastAsia="Times New Roman"/>
          <w:b/>
          <w:bCs/>
          <w:szCs w:val="28"/>
          <w:lang w:eastAsia="ru-RU"/>
        </w:rPr>
        <w:t xml:space="preserve">• Если Вы проводите отпуск в южных регионах, то после купания на море обязательно ополосните кожу </w:t>
      </w:r>
      <w:r w:rsidRPr="00F96091">
        <w:rPr>
          <w:rFonts w:eastAsia="Times New Roman"/>
          <w:b/>
          <w:bCs/>
          <w:szCs w:val="28"/>
          <w:lang w:eastAsia="ru-RU"/>
        </w:rPr>
        <w:lastRenderedPageBreak/>
        <w:t>пресной водой. Солёные капли созд</w:t>
      </w:r>
      <w:r w:rsidRPr="00F96091">
        <w:rPr>
          <w:rFonts w:eastAsia="Times New Roman"/>
          <w:b/>
          <w:bCs/>
          <w:szCs w:val="28"/>
          <w:lang w:eastAsia="ru-RU"/>
        </w:rPr>
        <w:t>а</w:t>
      </w:r>
      <w:r w:rsidRPr="00F96091">
        <w:rPr>
          <w:rFonts w:eastAsia="Times New Roman"/>
          <w:b/>
          <w:bCs/>
          <w:szCs w:val="28"/>
          <w:lang w:eastAsia="ru-RU"/>
        </w:rPr>
        <w:t xml:space="preserve">ют эффект линзы. </w:t>
      </w:r>
    </w:p>
    <w:p w:rsidR="00AB3E92" w:rsidRPr="00AB3E92" w:rsidRDefault="00AB3E92" w:rsidP="001C19AB">
      <w:pPr>
        <w:rPr>
          <w:rFonts w:eastAsia="Times New Roman"/>
          <w:b/>
          <w:bCs/>
          <w:sz w:val="14"/>
          <w:szCs w:val="28"/>
          <w:lang w:eastAsia="ru-RU"/>
        </w:rPr>
      </w:pPr>
    </w:p>
    <w:p w:rsidR="001C19AB" w:rsidRPr="00F96091" w:rsidRDefault="00E06D67" w:rsidP="001C19AB">
      <w:pPr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bCs/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3021822</wp:posOffset>
            </wp:positionH>
            <wp:positionV relativeFrom="paragraph">
              <wp:posOffset>591595</wp:posOffset>
            </wp:positionV>
            <wp:extent cx="3966982" cy="3937819"/>
            <wp:effectExtent l="0" t="0" r="0" b="0"/>
            <wp:wrapNone/>
            <wp:docPr id="1" name="Рисунок 1" descr="E:\Эмблемы картинки по темам\Лето\0_711e5_ee61d6a9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Эмблемы картинки по темам\Лето\0_711e5_ee61d6a9_X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845" cy="3937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9AB" w:rsidRPr="00F96091">
        <w:rPr>
          <w:rFonts w:eastAsia="Times New Roman"/>
          <w:b/>
          <w:bCs/>
          <w:szCs w:val="28"/>
          <w:lang w:eastAsia="ru-RU"/>
        </w:rPr>
        <w:t>• После загара: прохладный душ и мягкий массаж с увлажняющим кремом – всё, что нужно коже.</w:t>
      </w:r>
    </w:p>
    <w:p w:rsidR="001C19AB" w:rsidRPr="00F96091" w:rsidRDefault="001C19AB" w:rsidP="001C19AB">
      <w:pPr>
        <w:rPr>
          <w:rFonts w:eastAsia="Times New Roman"/>
          <w:szCs w:val="28"/>
          <w:lang w:eastAsia="ru-RU"/>
        </w:rPr>
      </w:pPr>
      <w:r w:rsidRPr="00F96091">
        <w:rPr>
          <w:rFonts w:eastAsia="Times New Roman"/>
          <w:szCs w:val="28"/>
          <w:lang w:eastAsia="ru-RU"/>
        </w:rPr>
        <w:t>Выполняя эти простые рекоменд</w:t>
      </w:r>
      <w:r w:rsidRPr="00F96091">
        <w:rPr>
          <w:rFonts w:eastAsia="Times New Roman"/>
          <w:szCs w:val="28"/>
          <w:lang w:eastAsia="ru-RU"/>
        </w:rPr>
        <w:t>а</w:t>
      </w:r>
      <w:r w:rsidRPr="00F96091">
        <w:rPr>
          <w:rFonts w:eastAsia="Times New Roman"/>
          <w:szCs w:val="28"/>
          <w:lang w:eastAsia="ru-RU"/>
        </w:rPr>
        <w:t>ции, даже в условиях аномальной жары можно сохранить свое здоровье и здор</w:t>
      </w:r>
      <w:r w:rsidRPr="00F96091">
        <w:rPr>
          <w:rFonts w:eastAsia="Times New Roman"/>
          <w:szCs w:val="28"/>
          <w:lang w:eastAsia="ru-RU"/>
        </w:rPr>
        <w:t>о</w:t>
      </w:r>
      <w:r w:rsidRPr="00F96091">
        <w:rPr>
          <w:rFonts w:eastAsia="Times New Roman"/>
          <w:szCs w:val="28"/>
          <w:lang w:eastAsia="ru-RU"/>
        </w:rPr>
        <w:t>вье своих детей и в полной мере насл</w:t>
      </w:r>
      <w:r w:rsidRPr="00F96091">
        <w:rPr>
          <w:rFonts w:eastAsia="Times New Roman"/>
          <w:szCs w:val="28"/>
          <w:lang w:eastAsia="ru-RU"/>
        </w:rPr>
        <w:t>а</w:t>
      </w:r>
      <w:r w:rsidRPr="00F96091">
        <w:rPr>
          <w:rFonts w:eastAsia="Times New Roman"/>
          <w:szCs w:val="28"/>
          <w:lang w:eastAsia="ru-RU"/>
        </w:rPr>
        <w:t>диться долгожданным и таким коротким летом!</w:t>
      </w:r>
    </w:p>
    <w:p w:rsidR="00201D32" w:rsidRDefault="00201D32"/>
    <w:p w:rsidR="001C19AB" w:rsidRDefault="001C19AB"/>
    <w:p w:rsidR="001C19AB" w:rsidRDefault="001C19AB"/>
    <w:p w:rsidR="001C19AB" w:rsidRDefault="001C19AB"/>
    <w:p w:rsidR="001C19AB" w:rsidRDefault="001C19AB"/>
    <w:p w:rsidR="001C19AB" w:rsidRDefault="001C19AB"/>
    <w:p w:rsidR="001C19AB" w:rsidRDefault="001C19AB"/>
    <w:p w:rsidR="001C19AB" w:rsidRPr="00E06D67" w:rsidRDefault="00E06D67" w:rsidP="00E06D67">
      <w:pPr>
        <w:rPr>
          <w:color w:val="C00000"/>
        </w:rPr>
      </w:pPr>
      <w:r w:rsidRPr="00E06D67">
        <w:rPr>
          <w:color w:val="C00000"/>
        </w:rPr>
        <w:t>ЕДИНАЯ СЛУЖБА СПАСЕНИЯ</w:t>
      </w:r>
    </w:p>
    <w:p w:rsidR="00E06D67" w:rsidRPr="00E06D67" w:rsidRDefault="00E06D67" w:rsidP="00E06D67">
      <w:pPr>
        <w:jc w:val="center"/>
        <w:rPr>
          <w:b/>
          <w:color w:val="C00000"/>
          <w:sz w:val="40"/>
          <w:szCs w:val="40"/>
        </w:rPr>
      </w:pPr>
      <w:r w:rsidRPr="00E06D67">
        <w:rPr>
          <w:b/>
          <w:color w:val="C00000"/>
          <w:sz w:val="40"/>
          <w:szCs w:val="40"/>
        </w:rPr>
        <w:t>112</w:t>
      </w:r>
    </w:p>
    <w:p w:rsidR="00E06D67" w:rsidRDefault="00E06D67" w:rsidP="00E06D67">
      <w:pPr>
        <w:rPr>
          <w:color w:val="C00000"/>
        </w:rPr>
      </w:pPr>
      <w:r>
        <w:rPr>
          <w:color w:val="C00000"/>
        </w:rPr>
        <w:t xml:space="preserve">    </w:t>
      </w:r>
    </w:p>
    <w:p w:rsidR="001C19AB" w:rsidRPr="00E06D67" w:rsidRDefault="00E06D67" w:rsidP="00E06D67">
      <w:pPr>
        <w:rPr>
          <w:color w:val="C00000"/>
        </w:rPr>
      </w:pPr>
      <w:r>
        <w:rPr>
          <w:color w:val="C00000"/>
        </w:rPr>
        <w:t xml:space="preserve">   </w:t>
      </w:r>
      <w:r w:rsidRPr="00E06D67">
        <w:rPr>
          <w:color w:val="C00000"/>
        </w:rPr>
        <w:t>ЕДДС ГОРОДА БУЗУЛУКА</w:t>
      </w:r>
    </w:p>
    <w:p w:rsidR="001C19AB" w:rsidRPr="00E06D67" w:rsidRDefault="00E06D67" w:rsidP="00E06D67">
      <w:pPr>
        <w:jc w:val="center"/>
        <w:rPr>
          <w:b/>
          <w:color w:val="C00000"/>
          <w:sz w:val="40"/>
          <w:szCs w:val="40"/>
        </w:rPr>
      </w:pPr>
      <w:r w:rsidRPr="00E06D67">
        <w:rPr>
          <w:b/>
          <w:color w:val="C00000"/>
          <w:sz w:val="40"/>
          <w:szCs w:val="40"/>
        </w:rPr>
        <w:t>39400</w:t>
      </w:r>
    </w:p>
    <w:p w:rsidR="001C19AB" w:rsidRDefault="001C19AB" w:rsidP="00E06D67">
      <w:pPr>
        <w:jc w:val="center"/>
      </w:pPr>
    </w:p>
    <w:p w:rsidR="001C19AB" w:rsidRDefault="001C19AB"/>
    <w:p w:rsidR="001C19AB" w:rsidRDefault="001C19AB"/>
    <w:p w:rsidR="001C19AB" w:rsidRDefault="001C19AB"/>
    <w:p w:rsidR="001C19AB" w:rsidRDefault="001C19AB"/>
    <w:p w:rsidR="001C19AB" w:rsidRDefault="001C19AB"/>
    <w:p w:rsidR="001C19AB" w:rsidRDefault="001C19AB"/>
    <w:p w:rsidR="001C19AB" w:rsidRDefault="001C19AB"/>
    <w:p w:rsidR="001C19AB" w:rsidRDefault="001C19AB"/>
    <w:p w:rsidR="001C19AB" w:rsidRDefault="00E06D67">
      <w:r>
        <w:rPr>
          <w:noProof/>
          <w:lang w:eastAsia="ru-RU"/>
        </w:rPr>
        <w:pict>
          <v:rect id="_x0000_s1026" style="position:absolute;left:0;text-align:left;margin-left:-8.7pt;margin-top:44.1pt;width:241.85pt;height:3.55pt;z-index:251659264" stroked="f">
            <v:textbox>
              <w:txbxContent>
                <w:p w:rsidR="00C07EF1" w:rsidRDefault="00C07EF1" w:rsidP="00C07EF1">
                  <w:pPr>
                    <w:ind w:firstLine="0"/>
                    <w:jc w:val="center"/>
                    <w:rPr>
                      <w:rFonts w:ascii="Arial Black" w:hAnsi="Arial Black"/>
                      <w:sz w:val="20"/>
                    </w:rPr>
                  </w:pPr>
                </w:p>
              </w:txbxContent>
            </v:textbox>
          </v:rect>
        </w:pict>
      </w:r>
    </w:p>
    <w:p w:rsidR="001C19AB" w:rsidRDefault="001C19AB"/>
    <w:p w:rsidR="00E06D67" w:rsidRDefault="00E06D67" w:rsidP="00E06D67">
      <w:pPr>
        <w:ind w:firstLine="0"/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МКУ г. Бузулука</w:t>
      </w:r>
    </w:p>
    <w:p w:rsidR="00E06D67" w:rsidRPr="001C19AB" w:rsidRDefault="00E06D67" w:rsidP="00E06D67">
      <w:pPr>
        <w:ind w:firstLine="0"/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«Центр по ГО, ПБ и ЧС»</w:t>
      </w:r>
    </w:p>
    <w:p w:rsidR="001C19AB" w:rsidRDefault="001C19AB" w:rsidP="001C19AB">
      <w:pPr>
        <w:ind w:firstLine="0"/>
      </w:pPr>
    </w:p>
    <w:p w:rsidR="001C19AB" w:rsidRDefault="001C19AB"/>
    <w:p w:rsidR="00E06D67" w:rsidRDefault="00E06D67"/>
    <w:p w:rsidR="00E06D67" w:rsidRDefault="00E06D67"/>
    <w:p w:rsidR="00E06D67" w:rsidRDefault="00E06D67"/>
    <w:p w:rsidR="00E06D67" w:rsidRDefault="00E06D67"/>
    <w:p w:rsidR="001C19AB" w:rsidRDefault="001C19AB"/>
    <w:p w:rsidR="001C19AB" w:rsidRDefault="001C19AB"/>
    <w:p w:rsidR="001C19AB" w:rsidRDefault="001C19AB"/>
    <w:p w:rsidR="001C19AB" w:rsidRDefault="001C19AB"/>
    <w:p w:rsidR="001C19AB" w:rsidRDefault="0003450E" w:rsidP="001C19AB">
      <w:pPr>
        <w:ind w:right="235" w:firstLine="0"/>
        <w:jc w:val="center"/>
      </w:pPr>
      <w:r w:rsidRPr="0003450E">
        <w:rPr>
          <w:b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13.7pt;height:51.1pt;mso-position-horizontal:absolute;mso-position-vertical:absolute" fillcolor="yellow" strokecolor="#f30" strokeweight="3pt">
            <v:fill color2="fill darken(118)" rotate="t" method="linear sigma" focus="-50%" type="gradient"/>
            <v:shadow color="#868686"/>
            <v:textpath style="font-family:&quot;Arial Black&quot;" fitshape="t" trim="t" string="ЖАРА "/>
          </v:shape>
        </w:pict>
      </w:r>
    </w:p>
    <w:p w:rsidR="001C19AB" w:rsidRPr="001C19AB" w:rsidRDefault="001C19AB" w:rsidP="001C19AB">
      <w:pPr>
        <w:jc w:val="left"/>
        <w:rPr>
          <w:b/>
          <w:sz w:val="32"/>
        </w:rPr>
      </w:pPr>
      <w:r w:rsidRPr="001C19AB">
        <w:rPr>
          <w:b/>
          <w:sz w:val="32"/>
        </w:rPr>
        <w:t>Правила поведения</w:t>
      </w:r>
    </w:p>
    <w:p w:rsidR="001C19AB" w:rsidRDefault="001C19AB"/>
    <w:p w:rsidR="001C19AB" w:rsidRDefault="001C19AB"/>
    <w:p w:rsidR="001C19AB" w:rsidRDefault="001C19AB"/>
    <w:p w:rsidR="001C19AB" w:rsidRDefault="001C19AB"/>
    <w:p w:rsidR="001C19AB" w:rsidRDefault="001C19AB"/>
    <w:p w:rsidR="001C19AB" w:rsidRDefault="001C19AB"/>
    <w:p w:rsidR="001C19AB" w:rsidRDefault="001C19AB"/>
    <w:p w:rsidR="00AB3E92" w:rsidRDefault="00AB3E92"/>
    <w:p w:rsidR="00E06D67" w:rsidRDefault="00E06D67"/>
    <w:p w:rsidR="00E06D67" w:rsidRDefault="00E06D67"/>
    <w:p w:rsidR="00E06D67" w:rsidRDefault="00E06D67"/>
    <w:p w:rsidR="00E06D67" w:rsidRPr="00835E28" w:rsidRDefault="00E06D67" w:rsidP="00E06D67">
      <w:pPr>
        <w:ind w:firstLine="0"/>
        <w:jc w:val="center"/>
        <w:rPr>
          <w:b/>
        </w:rPr>
      </w:pPr>
      <w:r>
        <w:rPr>
          <w:b/>
        </w:rPr>
        <w:t>Бузулук</w:t>
      </w:r>
    </w:p>
    <w:p w:rsidR="00AB3E92" w:rsidRDefault="00AB3E92"/>
    <w:p w:rsidR="00E06D67" w:rsidRDefault="00E06D67" w:rsidP="001C19AB">
      <w:pPr>
        <w:ind w:firstLine="0"/>
        <w:jc w:val="center"/>
        <w:rPr>
          <w:b/>
        </w:rPr>
      </w:pPr>
    </w:p>
    <w:sectPr w:rsidR="00E06D67" w:rsidSect="001C19AB">
      <w:pgSz w:w="16838" w:h="11906" w:orient="landscape"/>
      <w:pgMar w:top="284" w:right="284" w:bottom="284" w:left="397" w:header="709" w:footer="709" w:gutter="0"/>
      <w:cols w:num="3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1C19AB"/>
    <w:rsid w:val="0003450E"/>
    <w:rsid w:val="000569EB"/>
    <w:rsid w:val="00172C68"/>
    <w:rsid w:val="001C19AB"/>
    <w:rsid w:val="001D108D"/>
    <w:rsid w:val="00201D32"/>
    <w:rsid w:val="0030380D"/>
    <w:rsid w:val="00447DEF"/>
    <w:rsid w:val="00504E23"/>
    <w:rsid w:val="00572061"/>
    <w:rsid w:val="00751EAB"/>
    <w:rsid w:val="007F2FEF"/>
    <w:rsid w:val="00835E28"/>
    <w:rsid w:val="008F1F59"/>
    <w:rsid w:val="00A142EA"/>
    <w:rsid w:val="00A1542F"/>
    <w:rsid w:val="00A631CF"/>
    <w:rsid w:val="00AB3E92"/>
    <w:rsid w:val="00AE4838"/>
    <w:rsid w:val="00C07EF1"/>
    <w:rsid w:val="00DD3EC8"/>
    <w:rsid w:val="00DF3E1A"/>
    <w:rsid w:val="00E06D67"/>
    <w:rsid w:val="00F923C4"/>
    <w:rsid w:val="00FC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9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4D16E-F7F0-4230-847B-2F2AE0C4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6</cp:revision>
  <dcterms:created xsi:type="dcterms:W3CDTF">2016-03-29T09:45:00Z</dcterms:created>
  <dcterms:modified xsi:type="dcterms:W3CDTF">2016-03-29T10:02:00Z</dcterms:modified>
</cp:coreProperties>
</file>